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CAA" w:rsidRDefault="00BD0E3B">
      <w:pPr>
        <w:rPr>
          <w:rFonts w:ascii="Gill Sans Ultra Bold" w:hAnsi="Gill Sans Ultra Bold"/>
          <w:b/>
          <w:sz w:val="32"/>
        </w:rPr>
      </w:pPr>
      <w:r>
        <w:rPr>
          <w:rFonts w:ascii="Gill Sans Ultra Bold" w:hAnsi="Gill Sans Ultra Bold"/>
          <w:b/>
          <w:noProof/>
          <w:sz w:val="32"/>
        </w:rPr>
        <w:drawing>
          <wp:inline distT="0" distB="0" distL="0" distR="0">
            <wp:extent cx="2654711" cy="2413000"/>
            <wp:effectExtent l="25400" t="0" r="12289"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657663" cy="2415683"/>
                    </a:xfrm>
                    <a:prstGeom prst="rect">
                      <a:avLst/>
                    </a:prstGeom>
                    <a:noFill/>
                    <a:ln w="9525">
                      <a:noFill/>
                      <a:miter lim="800000"/>
                      <a:headEnd/>
                      <a:tailEnd/>
                    </a:ln>
                  </pic:spPr>
                </pic:pic>
              </a:graphicData>
            </a:graphic>
          </wp:inline>
        </w:drawing>
      </w:r>
      <w:r w:rsidRPr="00BD0E3B">
        <w:drawing>
          <wp:inline distT="0" distB="0" distL="0" distR="0">
            <wp:extent cx="2717800" cy="2407434"/>
            <wp:effectExtent l="2540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717800" cy="2407434"/>
                    </a:xfrm>
                    <a:prstGeom prst="rect">
                      <a:avLst/>
                    </a:prstGeom>
                    <a:noFill/>
                    <a:ln w="9525">
                      <a:noFill/>
                      <a:miter lim="800000"/>
                      <a:headEnd/>
                      <a:tailEnd/>
                    </a:ln>
                  </pic:spPr>
                </pic:pic>
              </a:graphicData>
            </a:graphic>
          </wp:inline>
        </w:drawing>
      </w:r>
    </w:p>
    <w:p w:rsidR="00392CAA" w:rsidRDefault="00392CAA">
      <w:pPr>
        <w:rPr>
          <w:rFonts w:ascii="Gill Sans Ultra Bold" w:hAnsi="Gill Sans Ultra Bold"/>
          <w:b/>
          <w:sz w:val="32"/>
        </w:rPr>
      </w:pPr>
    </w:p>
    <w:p w:rsidR="00BD0E3B" w:rsidRDefault="00BD0E3B">
      <w:pPr>
        <w:rPr>
          <w:rFonts w:ascii="Gill Sans Ultra Bold" w:hAnsi="Gill Sans Ultra Bold"/>
          <w:b/>
          <w:sz w:val="32"/>
        </w:rPr>
      </w:pPr>
    </w:p>
    <w:p w:rsidR="009678A5" w:rsidRPr="00392CAA" w:rsidRDefault="009678A5">
      <w:pPr>
        <w:rPr>
          <w:rFonts w:ascii="Gill Sans Ultra Bold" w:hAnsi="Gill Sans Ultra Bold"/>
          <w:b/>
          <w:sz w:val="32"/>
        </w:rPr>
      </w:pPr>
      <w:proofErr w:type="spellStart"/>
      <w:r w:rsidRPr="00392CAA">
        <w:rPr>
          <w:rFonts w:ascii="Gill Sans Ultra Bold" w:hAnsi="Gill Sans Ultra Bold"/>
          <w:b/>
          <w:sz w:val="32"/>
        </w:rPr>
        <w:t>Biomimicry</w:t>
      </w:r>
      <w:proofErr w:type="spellEnd"/>
      <w:r w:rsidRPr="00392CAA">
        <w:rPr>
          <w:rFonts w:ascii="Gill Sans Ultra Bold" w:hAnsi="Gill Sans Ultra Bold"/>
          <w:b/>
          <w:sz w:val="32"/>
        </w:rPr>
        <w:t xml:space="preserve"> – The Evolution of Design</w:t>
      </w:r>
    </w:p>
    <w:p w:rsidR="00184217" w:rsidRPr="00392CAA" w:rsidRDefault="00184217">
      <w:pPr>
        <w:rPr>
          <w:rFonts w:ascii="Gill Sans Ultra Bold" w:hAnsi="Gill Sans Ultra Bold"/>
          <w:b/>
          <w:sz w:val="32"/>
        </w:rPr>
      </w:pPr>
    </w:p>
    <w:p w:rsidR="009678A5" w:rsidRPr="00392CAA" w:rsidRDefault="00184217">
      <w:pPr>
        <w:rPr>
          <w:rFonts w:ascii="Gill Sans Ultra Bold" w:hAnsi="Gill Sans Ultra Bold"/>
          <w:b/>
          <w:sz w:val="28"/>
        </w:rPr>
      </w:pPr>
      <w:r w:rsidRPr="00392CAA">
        <w:rPr>
          <w:rFonts w:ascii="Gill Sans Ultra Bold" w:hAnsi="Gill Sans Ultra Bold"/>
          <w:b/>
          <w:sz w:val="28"/>
        </w:rPr>
        <w:t>Introduction</w:t>
      </w:r>
    </w:p>
    <w:p w:rsidR="009678A5" w:rsidRPr="00392CAA" w:rsidRDefault="009678A5">
      <w:pPr>
        <w:rPr>
          <w:rFonts w:ascii="Gill Sans Ultra Bold" w:hAnsi="Gill Sans Ultra Bold"/>
        </w:rPr>
      </w:pPr>
    </w:p>
    <w:p w:rsidR="009678A5" w:rsidRPr="00392CAA" w:rsidRDefault="009678A5" w:rsidP="009678A5">
      <w:pPr>
        <w:rPr>
          <w:rFonts w:ascii="Gill Sans Ultra Bold" w:hAnsi="Gill Sans Ultra Bold"/>
        </w:rPr>
      </w:pPr>
      <w:r w:rsidRPr="00392CAA">
        <w:rPr>
          <w:rFonts w:ascii="Gill Sans Ultra Bold" w:hAnsi="Gill Sans Ultra Bold"/>
        </w:rPr>
        <w:tab/>
      </w:r>
      <w:proofErr w:type="spellStart"/>
      <w:r w:rsidRPr="00392CAA">
        <w:rPr>
          <w:rFonts w:ascii="Gill Sans Ultra Bold" w:hAnsi="Gill Sans Ultra Bold"/>
        </w:rPr>
        <w:t>Biomimicry</w:t>
      </w:r>
      <w:proofErr w:type="spellEnd"/>
      <w:r w:rsidRPr="00392CAA">
        <w:rPr>
          <w:rFonts w:ascii="Gill Sans Ultra Bold" w:hAnsi="Gill Sans Ultra Bold"/>
        </w:rPr>
        <w:t xml:space="preserve"> is the use of nature as the template for new design ideas.  Effectively combining biology with engineering and design, </w:t>
      </w:r>
      <w:proofErr w:type="spellStart"/>
      <w:r w:rsidRPr="00392CAA">
        <w:rPr>
          <w:rFonts w:ascii="Gill Sans Ultra Bold" w:hAnsi="Gill Sans Ultra Bold"/>
        </w:rPr>
        <w:t>biomimicry</w:t>
      </w:r>
      <w:proofErr w:type="spellEnd"/>
      <w:r w:rsidRPr="00392CAA">
        <w:rPr>
          <w:rFonts w:ascii="Gill Sans Ultra Bold" w:hAnsi="Gill Sans Ultra Bold"/>
        </w:rPr>
        <w:t xml:space="preserve"> is the wave of the future!  Unlike other forms of engineering, </w:t>
      </w:r>
      <w:proofErr w:type="spellStart"/>
      <w:r w:rsidRPr="00392CAA">
        <w:rPr>
          <w:rFonts w:ascii="Gill Sans Ultra Bold" w:hAnsi="Gill Sans Ultra Bold"/>
        </w:rPr>
        <w:t>biomimicry</w:t>
      </w:r>
      <w:proofErr w:type="spellEnd"/>
      <w:r w:rsidRPr="00392CAA">
        <w:rPr>
          <w:rFonts w:ascii="Gill Sans Ultra Bold" w:hAnsi="Gill Sans Ultra Bold"/>
        </w:rPr>
        <w:t xml:space="preserve"> draws from the natural world all around us for inspiration on how to solve design problems and generate ideas for new products.  This concept is nothing new and in fact has been the driving force behind products you see ever day like Velcro in addition to cutting edge products like the drag-reducing suits worn by Olympic swimmers in the Beijing Olympic games.</w:t>
      </w:r>
    </w:p>
    <w:p w:rsidR="009678A5" w:rsidRPr="00392CAA" w:rsidRDefault="009678A5" w:rsidP="009678A5">
      <w:pPr>
        <w:rPr>
          <w:rFonts w:ascii="Gill Sans Ultra Bold" w:hAnsi="Gill Sans Ultra Bold"/>
        </w:rPr>
      </w:pPr>
    </w:p>
    <w:p w:rsidR="00B1050D" w:rsidRDefault="009678A5" w:rsidP="009678A5">
      <w:pPr>
        <w:rPr>
          <w:rFonts w:ascii="Gill Sans Ultra Bold" w:hAnsi="Gill Sans Ultra Bold"/>
        </w:rPr>
      </w:pPr>
      <w:r w:rsidRPr="00392CAA">
        <w:rPr>
          <w:rFonts w:ascii="Gill Sans Ultra Bold" w:hAnsi="Gill Sans Ultra Bold"/>
        </w:rPr>
        <w:tab/>
      </w:r>
      <w:r w:rsidR="00025F96" w:rsidRPr="00392CAA">
        <w:rPr>
          <w:rFonts w:ascii="Gill Sans Ultra Bold" w:hAnsi="Gill Sans Ultra Bold"/>
        </w:rPr>
        <w:t>You will be working in pairs for this assignment</w:t>
      </w:r>
      <w:r w:rsidR="00D619C9">
        <w:rPr>
          <w:rFonts w:ascii="Gill Sans Ultra Bold" w:hAnsi="Gill Sans Ultra Bold"/>
        </w:rPr>
        <w:t xml:space="preserve"> and will be given class time to work with your partner</w:t>
      </w:r>
      <w:r w:rsidR="00025F96" w:rsidRPr="00392CAA">
        <w:rPr>
          <w:rFonts w:ascii="Gill Sans Ultra Bold" w:hAnsi="Gill Sans Ultra Bold"/>
        </w:rPr>
        <w:t>.</w:t>
      </w:r>
      <w:r w:rsidR="00025F96">
        <w:rPr>
          <w:rFonts w:ascii="Gill Sans Ultra Bold" w:hAnsi="Gill Sans Ultra Bold"/>
        </w:rPr>
        <w:t xml:space="preserve">  </w:t>
      </w:r>
      <w:r w:rsidRPr="00392CAA">
        <w:rPr>
          <w:rFonts w:ascii="Gill Sans Ultra Bold" w:hAnsi="Gill Sans Ultra Bold"/>
        </w:rPr>
        <w:t xml:space="preserve">Your task is to find </w:t>
      </w:r>
      <w:proofErr w:type="spellStart"/>
      <w:r w:rsidRPr="00392CAA">
        <w:rPr>
          <w:rFonts w:ascii="Gill Sans Ultra Bold" w:hAnsi="Gill Sans Ultra Bold"/>
        </w:rPr>
        <w:t>biomimetic</w:t>
      </w:r>
      <w:proofErr w:type="spellEnd"/>
      <w:r w:rsidRPr="00392CAA">
        <w:rPr>
          <w:rFonts w:ascii="Gill Sans Ultra Bold" w:hAnsi="Gill Sans Ultra Bold"/>
        </w:rPr>
        <w:t xml:space="preserve"> solutions to various design problems.</w:t>
      </w:r>
      <w:r w:rsidR="00184217" w:rsidRPr="00392CAA">
        <w:rPr>
          <w:rFonts w:ascii="Gill Sans Ultra Bold" w:hAnsi="Gill Sans Ultra Bold"/>
        </w:rPr>
        <w:t xml:space="preserve"> </w:t>
      </w:r>
      <w:r w:rsidRPr="00392CAA">
        <w:rPr>
          <w:rFonts w:ascii="Gill Sans Ultra Bold" w:hAnsi="Gill Sans Ultra Bold"/>
        </w:rPr>
        <w:t xml:space="preserve">First, choose a design problem from the </w:t>
      </w:r>
      <w:r w:rsidR="00642808" w:rsidRPr="00392CAA">
        <w:rPr>
          <w:rFonts w:ascii="Gill Sans Ultra Bold" w:hAnsi="Gill Sans Ultra Bold"/>
        </w:rPr>
        <w:t xml:space="preserve">list below.  Then, research the natural world to find a </w:t>
      </w:r>
      <w:r w:rsidR="0030554B" w:rsidRPr="00392CAA">
        <w:rPr>
          <w:rFonts w:ascii="Gill Sans Ultra Bold" w:hAnsi="Gill Sans Ultra Bold"/>
        </w:rPr>
        <w:t>chemical/structure/</w:t>
      </w:r>
      <w:r w:rsidR="00184217" w:rsidRPr="00392CAA">
        <w:rPr>
          <w:rFonts w:ascii="Gill Sans Ultra Bold" w:hAnsi="Gill Sans Ultra Bold"/>
        </w:rPr>
        <w:t xml:space="preserve"> </w:t>
      </w:r>
      <w:r w:rsidR="0030554B" w:rsidRPr="00392CAA">
        <w:rPr>
          <w:rFonts w:ascii="Gill Sans Ultra Bold" w:hAnsi="Gill Sans Ultra Bold"/>
        </w:rPr>
        <w:t>whatever</w:t>
      </w:r>
      <w:r w:rsidRPr="00392CAA">
        <w:rPr>
          <w:rFonts w:ascii="Gill Sans Ultra Bold" w:hAnsi="Gill Sans Ultra Bold"/>
        </w:rPr>
        <w:t xml:space="preserve"> </w:t>
      </w:r>
      <w:r w:rsidR="00B165C1" w:rsidRPr="00392CAA">
        <w:rPr>
          <w:rFonts w:ascii="Gill Sans Ultra Bold" w:hAnsi="Gill Sans Ultra Bold"/>
        </w:rPr>
        <w:t>to solve the problem set forth.  Start with the resources list given for some background research and then branch out from there.  Once you have found a solution, design a product that will solve the problem at hand</w:t>
      </w:r>
      <w:r w:rsidR="00E829B4" w:rsidRPr="00392CAA">
        <w:rPr>
          <w:rFonts w:ascii="Gill Sans Ultra Bold" w:hAnsi="Gill Sans Ultra Bold"/>
        </w:rPr>
        <w:t>, write an explanation of the design and the organism that inspired it</w:t>
      </w:r>
      <w:r w:rsidR="00B165C1" w:rsidRPr="00392CAA">
        <w:rPr>
          <w:rFonts w:ascii="Gill Sans Ultra Bold" w:hAnsi="Gill Sans Ultra Bold"/>
        </w:rPr>
        <w:t xml:space="preserve"> and create a detailed schematic representation of the product displaying its use.</w:t>
      </w:r>
      <w:r w:rsidR="00E829B4" w:rsidRPr="00392CAA">
        <w:rPr>
          <w:rFonts w:ascii="Gill Sans Ultra Bold" w:hAnsi="Gill Sans Ultra Bold"/>
        </w:rPr>
        <w:t xml:space="preserve">  It’s OK if some of your designs would require a new invention to work, that’s what this project is all about!</w:t>
      </w:r>
    </w:p>
    <w:p w:rsidR="00B1050D" w:rsidRDefault="00B1050D" w:rsidP="009678A5">
      <w:pPr>
        <w:rPr>
          <w:rFonts w:ascii="Gill Sans Ultra Bold" w:hAnsi="Gill Sans Ultra Bold"/>
        </w:rPr>
      </w:pPr>
    </w:p>
    <w:p w:rsidR="00184217" w:rsidRPr="00392CAA" w:rsidRDefault="00B1050D" w:rsidP="009678A5">
      <w:pPr>
        <w:rPr>
          <w:rFonts w:ascii="Gill Sans Ultra Bold" w:hAnsi="Gill Sans Ultra Bold"/>
        </w:rPr>
      </w:pPr>
      <w:r>
        <w:rPr>
          <w:rFonts w:ascii="Gill Sans Ultra Bold" w:hAnsi="Gill Sans Ultra Bold"/>
        </w:rPr>
        <w:tab/>
        <w:t>Once your design is completed, you will present your new invention to the rest of the class as if they were the investors in this new product.</w:t>
      </w:r>
    </w:p>
    <w:p w:rsidR="00184217" w:rsidRPr="00392CAA" w:rsidRDefault="00184217" w:rsidP="009678A5">
      <w:pPr>
        <w:rPr>
          <w:rFonts w:ascii="Gill Sans Ultra Bold" w:hAnsi="Gill Sans Ultra Bold"/>
        </w:rPr>
      </w:pPr>
    </w:p>
    <w:p w:rsidR="00E829B4" w:rsidRPr="00392CAA" w:rsidRDefault="00E829B4" w:rsidP="009678A5">
      <w:pPr>
        <w:rPr>
          <w:rFonts w:ascii="Gill Sans Ultra Bold" w:hAnsi="Gill Sans Ultra Bold"/>
        </w:rPr>
      </w:pPr>
      <w:r w:rsidRPr="00392CAA">
        <w:rPr>
          <w:rFonts w:ascii="Gill Sans Ultra Bold" w:hAnsi="Gill Sans Ultra Bold"/>
        </w:rPr>
        <w:tab/>
      </w:r>
      <w:r w:rsidR="00184217" w:rsidRPr="00392CAA">
        <w:rPr>
          <w:rFonts w:ascii="Gill Sans Ultra Bold" w:hAnsi="Gill Sans Ultra Bold"/>
        </w:rPr>
        <w:t>Your final finished product should contain</w:t>
      </w:r>
      <w:r w:rsidRPr="00392CAA">
        <w:rPr>
          <w:rFonts w:ascii="Gill Sans Ultra Bold" w:hAnsi="Gill Sans Ultra Bold"/>
        </w:rPr>
        <w:t>:</w:t>
      </w:r>
    </w:p>
    <w:p w:rsidR="00E829B4" w:rsidRPr="00392CAA" w:rsidRDefault="00E829B4" w:rsidP="00E829B4">
      <w:pPr>
        <w:rPr>
          <w:rFonts w:ascii="Gill Sans Ultra Bold" w:hAnsi="Gill Sans Ultra Bold"/>
        </w:rPr>
      </w:pPr>
    </w:p>
    <w:p w:rsidR="00E829B4" w:rsidRPr="00392CAA" w:rsidRDefault="00E829B4" w:rsidP="00E829B4">
      <w:pPr>
        <w:pStyle w:val="ListParagraph"/>
        <w:numPr>
          <w:ilvl w:val="0"/>
          <w:numId w:val="1"/>
        </w:numPr>
        <w:rPr>
          <w:rFonts w:ascii="Gill Sans Ultra Bold" w:hAnsi="Gill Sans Ultra Bold"/>
        </w:rPr>
      </w:pPr>
      <w:r w:rsidRPr="00392CAA">
        <w:rPr>
          <w:rFonts w:ascii="Gill Sans Ultra Bold" w:hAnsi="Gill Sans Ultra Bold"/>
        </w:rPr>
        <w:t>A</w:t>
      </w:r>
      <w:r w:rsidR="00184217" w:rsidRPr="00392CAA">
        <w:rPr>
          <w:rFonts w:ascii="Gill Sans Ultra Bold" w:hAnsi="Gill Sans Ultra Bold"/>
        </w:rPr>
        <w:t xml:space="preserve"> two page written explanation of the </w:t>
      </w:r>
      <w:r w:rsidRPr="00392CAA">
        <w:rPr>
          <w:rFonts w:ascii="Gill Sans Ultra Bold" w:hAnsi="Gill Sans Ultra Bold"/>
        </w:rPr>
        <w:t>solution you have designed and the organism it comes from.</w:t>
      </w:r>
    </w:p>
    <w:p w:rsidR="00184217" w:rsidRPr="00392CAA" w:rsidRDefault="00E829B4" w:rsidP="00E829B4">
      <w:pPr>
        <w:pStyle w:val="ListParagraph"/>
        <w:numPr>
          <w:ilvl w:val="0"/>
          <w:numId w:val="1"/>
        </w:numPr>
        <w:rPr>
          <w:rFonts w:ascii="Gill Sans Ultra Bold" w:hAnsi="Gill Sans Ultra Bold"/>
        </w:rPr>
      </w:pPr>
      <w:r w:rsidRPr="00392CAA">
        <w:rPr>
          <w:rFonts w:ascii="Gill Sans Ultra Bold" w:hAnsi="Gill Sans Ultra Bold"/>
        </w:rPr>
        <w:t>A drawn or sculpted schematic of your design.</w:t>
      </w:r>
    </w:p>
    <w:p w:rsidR="00184217" w:rsidRPr="00392CAA" w:rsidRDefault="00184217" w:rsidP="009678A5">
      <w:pPr>
        <w:rPr>
          <w:rFonts w:ascii="Gill Sans Ultra Bold" w:hAnsi="Gill Sans Ultra Bold"/>
          <w:b/>
          <w:sz w:val="28"/>
        </w:rPr>
      </w:pPr>
    </w:p>
    <w:p w:rsidR="00392CAA" w:rsidRDefault="00392CAA" w:rsidP="009678A5">
      <w:pPr>
        <w:rPr>
          <w:rFonts w:ascii="Gill Sans Ultra Bold" w:hAnsi="Gill Sans Ultra Bold"/>
          <w:b/>
          <w:sz w:val="28"/>
        </w:rPr>
      </w:pPr>
    </w:p>
    <w:p w:rsidR="00184217" w:rsidRPr="00392CAA" w:rsidRDefault="00E829B4" w:rsidP="009678A5">
      <w:pPr>
        <w:rPr>
          <w:rFonts w:ascii="Gill Sans Ultra Bold" w:hAnsi="Gill Sans Ultra Bold"/>
          <w:b/>
          <w:sz w:val="28"/>
        </w:rPr>
      </w:pPr>
      <w:r w:rsidRPr="00392CAA">
        <w:rPr>
          <w:rFonts w:ascii="Gill Sans Ultra Bold" w:hAnsi="Gill Sans Ultra Bold"/>
          <w:b/>
          <w:sz w:val="28"/>
        </w:rPr>
        <w:t>Design Problems</w:t>
      </w:r>
    </w:p>
    <w:p w:rsidR="00E829B4" w:rsidRPr="00392CAA" w:rsidRDefault="00E829B4" w:rsidP="009678A5">
      <w:pPr>
        <w:rPr>
          <w:rFonts w:ascii="Gill Sans Ultra Bold" w:hAnsi="Gill Sans Ultra Bold"/>
        </w:rPr>
      </w:pPr>
    </w:p>
    <w:p w:rsidR="0045132B" w:rsidRPr="00392CAA" w:rsidRDefault="00E829B4" w:rsidP="00E829B4">
      <w:pPr>
        <w:pStyle w:val="ListParagraph"/>
        <w:numPr>
          <w:ilvl w:val="0"/>
          <w:numId w:val="2"/>
        </w:numPr>
        <w:rPr>
          <w:rFonts w:ascii="Gill Sans Ultra Bold" w:hAnsi="Gill Sans Ultra Bold"/>
        </w:rPr>
      </w:pPr>
      <w:r w:rsidRPr="00392CAA">
        <w:rPr>
          <w:rFonts w:ascii="Gill Sans Ultra Bold" w:hAnsi="Gill Sans Ultra Bold"/>
        </w:rPr>
        <w:t xml:space="preserve">A </w:t>
      </w:r>
      <w:r w:rsidR="0045132B" w:rsidRPr="00392CAA">
        <w:rPr>
          <w:rFonts w:ascii="Gill Sans Ultra Bold" w:hAnsi="Gill Sans Ultra Bold"/>
        </w:rPr>
        <w:t>speedboat</w:t>
      </w:r>
      <w:r w:rsidRPr="00392CAA">
        <w:rPr>
          <w:rFonts w:ascii="Gill Sans Ultra Bold" w:hAnsi="Gill Sans Ultra Bold"/>
        </w:rPr>
        <w:t xml:space="preserve"> company wants a ne</w:t>
      </w:r>
      <w:r w:rsidR="0045132B" w:rsidRPr="00392CAA">
        <w:rPr>
          <w:rFonts w:ascii="Gill Sans Ultra Bold" w:hAnsi="Gill Sans Ultra Bold"/>
        </w:rPr>
        <w:t>w coating for the bottom of their newest line of racing boats that will make their boats even faster.</w:t>
      </w:r>
    </w:p>
    <w:p w:rsidR="0045132B" w:rsidRPr="00392CAA" w:rsidRDefault="0045132B" w:rsidP="00E829B4">
      <w:pPr>
        <w:pStyle w:val="ListParagraph"/>
        <w:numPr>
          <w:ilvl w:val="0"/>
          <w:numId w:val="2"/>
        </w:numPr>
        <w:rPr>
          <w:rFonts w:ascii="Gill Sans Ultra Bold" w:hAnsi="Gill Sans Ultra Bold"/>
        </w:rPr>
      </w:pPr>
      <w:r w:rsidRPr="00392CAA">
        <w:rPr>
          <w:rFonts w:ascii="Gill Sans Ultra Bold" w:hAnsi="Gill Sans Ultra Bold"/>
        </w:rPr>
        <w:t>An architecture firm is looking for a more efficient way of pumping water against gravity for a large fountain.</w:t>
      </w:r>
    </w:p>
    <w:p w:rsidR="0045132B" w:rsidRPr="00392CAA" w:rsidRDefault="0045132B" w:rsidP="00E829B4">
      <w:pPr>
        <w:pStyle w:val="ListParagraph"/>
        <w:numPr>
          <w:ilvl w:val="0"/>
          <w:numId w:val="2"/>
        </w:numPr>
        <w:rPr>
          <w:rFonts w:ascii="Gill Sans Ultra Bold" w:hAnsi="Gill Sans Ultra Bold"/>
        </w:rPr>
      </w:pPr>
      <w:r w:rsidRPr="00392CAA">
        <w:rPr>
          <w:rFonts w:ascii="Gill Sans Ultra Bold" w:hAnsi="Gill Sans Ultra Bold"/>
        </w:rPr>
        <w:t>A pipe company wants to find a way of making their pipes resistant to mineral build-up.</w:t>
      </w:r>
    </w:p>
    <w:p w:rsidR="0022758C" w:rsidRPr="00392CAA" w:rsidRDefault="009C6403" w:rsidP="00E829B4">
      <w:pPr>
        <w:pStyle w:val="ListParagraph"/>
        <w:numPr>
          <w:ilvl w:val="0"/>
          <w:numId w:val="2"/>
        </w:numPr>
        <w:rPr>
          <w:rFonts w:ascii="Gill Sans Ultra Bold" w:hAnsi="Gill Sans Ultra Bold"/>
        </w:rPr>
      </w:pPr>
      <w:r w:rsidRPr="00392CAA">
        <w:rPr>
          <w:rFonts w:ascii="Gill Sans Ultra Bold" w:hAnsi="Gill Sans Ultra Bold"/>
        </w:rPr>
        <w:t>An automobile company wants a new adhesive for their manufacturing process.</w:t>
      </w:r>
    </w:p>
    <w:p w:rsidR="0022758C" w:rsidRPr="00392CAA" w:rsidRDefault="0022758C" w:rsidP="00E829B4">
      <w:pPr>
        <w:pStyle w:val="ListParagraph"/>
        <w:numPr>
          <w:ilvl w:val="0"/>
          <w:numId w:val="2"/>
        </w:numPr>
        <w:rPr>
          <w:rFonts w:ascii="Gill Sans Ultra Bold" w:hAnsi="Gill Sans Ultra Bold"/>
        </w:rPr>
      </w:pPr>
      <w:r w:rsidRPr="00392CAA">
        <w:rPr>
          <w:rFonts w:ascii="Gill Sans Ultra Bold" w:hAnsi="Gill Sans Ultra Bold"/>
        </w:rPr>
        <w:t>A camouflage company would like to make a material that can change color.</w:t>
      </w:r>
    </w:p>
    <w:p w:rsidR="009C6403" w:rsidRPr="00392CAA" w:rsidRDefault="0022758C" w:rsidP="00E829B4">
      <w:pPr>
        <w:pStyle w:val="ListParagraph"/>
        <w:numPr>
          <w:ilvl w:val="0"/>
          <w:numId w:val="2"/>
        </w:numPr>
        <w:rPr>
          <w:rFonts w:ascii="Gill Sans Ultra Bold" w:hAnsi="Gill Sans Ultra Bold"/>
        </w:rPr>
      </w:pPr>
      <w:r w:rsidRPr="00392CAA">
        <w:rPr>
          <w:rFonts w:ascii="Gill Sans Ultra Bold" w:hAnsi="Gill Sans Ultra Bold"/>
        </w:rPr>
        <w:t>The United States Navy would like to make the hull of their submarines move through water more efficiently.</w:t>
      </w:r>
    </w:p>
    <w:p w:rsidR="009C6403" w:rsidRPr="00392CAA" w:rsidRDefault="009C6403" w:rsidP="00E829B4">
      <w:pPr>
        <w:pStyle w:val="ListParagraph"/>
        <w:numPr>
          <w:ilvl w:val="0"/>
          <w:numId w:val="2"/>
        </w:numPr>
        <w:rPr>
          <w:rFonts w:ascii="Gill Sans Ultra Bold" w:hAnsi="Gill Sans Ultra Bold"/>
        </w:rPr>
      </w:pPr>
      <w:r w:rsidRPr="00392CAA">
        <w:rPr>
          <w:rFonts w:ascii="Gill Sans Ultra Bold" w:hAnsi="Gill Sans Ultra Bold"/>
        </w:rPr>
        <w:t>An airplane manufacturer wants a self-repairing skin for the internal hull of their aircrafts.</w:t>
      </w:r>
    </w:p>
    <w:p w:rsidR="009C6403" w:rsidRPr="00392CAA" w:rsidRDefault="009C6403" w:rsidP="00E829B4">
      <w:pPr>
        <w:pStyle w:val="ListParagraph"/>
        <w:numPr>
          <w:ilvl w:val="0"/>
          <w:numId w:val="2"/>
        </w:numPr>
        <w:rPr>
          <w:rFonts w:ascii="Gill Sans Ultra Bold" w:hAnsi="Gill Sans Ultra Bold"/>
        </w:rPr>
      </w:pPr>
      <w:r w:rsidRPr="00392CAA">
        <w:rPr>
          <w:rFonts w:ascii="Gill Sans Ultra Bold" w:hAnsi="Gill Sans Ultra Bold"/>
        </w:rPr>
        <w:t>A lens making company would like a way of producing lenses with less distortion.</w:t>
      </w:r>
    </w:p>
    <w:p w:rsidR="0022758C" w:rsidRPr="00392CAA" w:rsidRDefault="009C6403" w:rsidP="00E829B4">
      <w:pPr>
        <w:pStyle w:val="ListParagraph"/>
        <w:numPr>
          <w:ilvl w:val="0"/>
          <w:numId w:val="2"/>
        </w:numPr>
        <w:rPr>
          <w:rFonts w:ascii="Gill Sans Ultra Bold" w:hAnsi="Gill Sans Ultra Bold"/>
        </w:rPr>
      </w:pPr>
      <w:r w:rsidRPr="00392CAA">
        <w:rPr>
          <w:rFonts w:ascii="Gill Sans Ultra Bold" w:hAnsi="Gill Sans Ultra Bold"/>
        </w:rPr>
        <w:t xml:space="preserve">An armor company would like to make </w:t>
      </w:r>
      <w:r w:rsidR="0022758C" w:rsidRPr="00392CAA">
        <w:rPr>
          <w:rFonts w:ascii="Gill Sans Ultra Bold" w:hAnsi="Gill Sans Ultra Bold"/>
        </w:rPr>
        <w:t>more</w:t>
      </w:r>
      <w:r w:rsidRPr="00392CAA">
        <w:rPr>
          <w:rFonts w:ascii="Gill Sans Ultra Bold" w:hAnsi="Gill Sans Ultra Bold"/>
        </w:rPr>
        <w:t xml:space="preserve"> </w:t>
      </w:r>
      <w:r w:rsidR="0022758C" w:rsidRPr="00392CAA">
        <w:rPr>
          <w:rFonts w:ascii="Gill Sans Ultra Bold" w:hAnsi="Gill Sans Ultra Bold"/>
        </w:rPr>
        <w:t>effective body armor for police officers.</w:t>
      </w:r>
    </w:p>
    <w:p w:rsidR="0045132B" w:rsidRPr="00392CAA" w:rsidRDefault="0022758C" w:rsidP="00E829B4">
      <w:pPr>
        <w:pStyle w:val="ListParagraph"/>
        <w:numPr>
          <w:ilvl w:val="0"/>
          <w:numId w:val="2"/>
        </w:numPr>
        <w:rPr>
          <w:rFonts w:ascii="Gill Sans Ultra Bold" w:hAnsi="Gill Sans Ultra Bold"/>
        </w:rPr>
      </w:pPr>
      <w:r w:rsidRPr="00392CAA">
        <w:rPr>
          <w:rFonts w:ascii="Gill Sans Ultra Bold" w:hAnsi="Gill Sans Ultra Bold"/>
        </w:rPr>
        <w:t>An adhesive company would like to make a biodegradable adhesive.</w:t>
      </w:r>
    </w:p>
    <w:p w:rsidR="00B1050D" w:rsidRDefault="00B1050D" w:rsidP="009678A5">
      <w:pPr>
        <w:rPr>
          <w:rFonts w:ascii="Gill Sans Ultra Bold" w:hAnsi="Gill Sans Ultra Bold"/>
        </w:rPr>
      </w:pPr>
    </w:p>
    <w:p w:rsidR="00184217" w:rsidRPr="00392CAA" w:rsidRDefault="00184217" w:rsidP="009678A5">
      <w:pPr>
        <w:rPr>
          <w:rFonts w:ascii="Gill Sans Ultra Bold" w:hAnsi="Gill Sans Ultra Bold"/>
          <w:b/>
          <w:sz w:val="28"/>
        </w:rPr>
      </w:pPr>
      <w:r w:rsidRPr="00392CAA">
        <w:rPr>
          <w:rFonts w:ascii="Gill Sans Ultra Bold" w:hAnsi="Gill Sans Ultra Bold"/>
          <w:b/>
          <w:sz w:val="28"/>
        </w:rPr>
        <w:t>Resources</w:t>
      </w:r>
    </w:p>
    <w:p w:rsidR="00184217" w:rsidRPr="00392CAA" w:rsidRDefault="00184217" w:rsidP="009678A5">
      <w:pPr>
        <w:rPr>
          <w:rFonts w:ascii="Gill Sans Ultra Bold" w:hAnsi="Gill Sans Ultra Bold"/>
          <w:b/>
          <w:sz w:val="28"/>
        </w:rPr>
      </w:pPr>
    </w:p>
    <w:p w:rsidR="00184217" w:rsidRPr="00392CAA" w:rsidRDefault="00184217" w:rsidP="009678A5">
      <w:pPr>
        <w:rPr>
          <w:rFonts w:ascii="Gill Sans Ultra Bold" w:hAnsi="Gill Sans Ultra Bold"/>
        </w:rPr>
      </w:pPr>
      <w:r w:rsidRPr="00392CAA">
        <w:rPr>
          <w:rFonts w:ascii="Gill Sans Ultra Bold" w:hAnsi="Gill Sans Ultra Bold"/>
        </w:rPr>
        <w:t>http://www.designboom.com/contemporary/biomimicry.html</w:t>
      </w:r>
    </w:p>
    <w:p w:rsidR="00184217" w:rsidRPr="00392CAA" w:rsidRDefault="00184217" w:rsidP="009678A5">
      <w:pPr>
        <w:rPr>
          <w:rFonts w:ascii="Gill Sans Ultra Bold" w:hAnsi="Gill Sans Ultra Bold"/>
        </w:rPr>
      </w:pPr>
    </w:p>
    <w:p w:rsidR="00184217" w:rsidRPr="00392CAA" w:rsidRDefault="00184217" w:rsidP="009678A5">
      <w:pPr>
        <w:rPr>
          <w:rFonts w:ascii="Gill Sans Ultra Bold" w:hAnsi="Gill Sans Ultra Bold"/>
        </w:rPr>
      </w:pPr>
      <w:r w:rsidRPr="00392CAA">
        <w:rPr>
          <w:rFonts w:ascii="Gill Sans Ultra Bold" w:hAnsi="Gill Sans Ultra Bold"/>
        </w:rPr>
        <w:t>http://www.biomimicrynews.com/</w:t>
      </w:r>
    </w:p>
    <w:p w:rsidR="00184217" w:rsidRPr="00392CAA" w:rsidRDefault="00184217" w:rsidP="009678A5">
      <w:pPr>
        <w:rPr>
          <w:rFonts w:ascii="Gill Sans Ultra Bold" w:hAnsi="Gill Sans Ultra Bold"/>
        </w:rPr>
      </w:pPr>
    </w:p>
    <w:p w:rsidR="00184217" w:rsidRPr="00392CAA" w:rsidRDefault="00184217" w:rsidP="009678A5">
      <w:pPr>
        <w:rPr>
          <w:rFonts w:ascii="Gill Sans Ultra Bold" w:hAnsi="Gill Sans Ultra Bold"/>
        </w:rPr>
      </w:pPr>
      <w:r w:rsidRPr="00392CAA">
        <w:rPr>
          <w:rFonts w:ascii="Gill Sans Ultra Bold" w:hAnsi="Gill Sans Ultra Bold"/>
        </w:rPr>
        <w:t>http://www.sandiegozoo.org/conservation/biomimicry</w:t>
      </w:r>
    </w:p>
    <w:p w:rsidR="00184217" w:rsidRPr="00392CAA" w:rsidRDefault="00184217" w:rsidP="009678A5">
      <w:pPr>
        <w:rPr>
          <w:rFonts w:ascii="Gill Sans Ultra Bold" w:hAnsi="Gill Sans Ultra Bold"/>
        </w:rPr>
      </w:pPr>
    </w:p>
    <w:p w:rsidR="00184217" w:rsidRPr="00392CAA" w:rsidRDefault="00184217" w:rsidP="009678A5">
      <w:pPr>
        <w:rPr>
          <w:rFonts w:ascii="Gill Sans Ultra Bold" w:hAnsi="Gill Sans Ultra Bold"/>
        </w:rPr>
      </w:pPr>
      <w:r w:rsidRPr="00392CAA">
        <w:rPr>
          <w:rFonts w:ascii="Gill Sans Ultra Bold" w:hAnsi="Gill Sans Ultra Bold"/>
        </w:rPr>
        <w:t>http://bioinspired.sinet.ca/</w:t>
      </w:r>
    </w:p>
    <w:p w:rsidR="00184217" w:rsidRPr="00392CAA" w:rsidRDefault="00184217" w:rsidP="009678A5">
      <w:pPr>
        <w:rPr>
          <w:rFonts w:ascii="Gill Sans Ultra Bold" w:hAnsi="Gill Sans Ultra Bold"/>
        </w:rPr>
      </w:pPr>
    </w:p>
    <w:p w:rsidR="009678A5" w:rsidRPr="00392CAA" w:rsidRDefault="00184217" w:rsidP="009678A5">
      <w:pPr>
        <w:rPr>
          <w:rFonts w:ascii="Gill Sans Ultra Bold" w:hAnsi="Gill Sans Ultra Bold"/>
        </w:rPr>
      </w:pPr>
      <w:r w:rsidRPr="00392CAA">
        <w:rPr>
          <w:rFonts w:ascii="Gill Sans Ultra Bold" w:hAnsi="Gill Sans Ultra Bold"/>
        </w:rPr>
        <w:t>http://ndeaa.jpl.nasa.gov/nasa-nde/biomimetics/bm-hub.htm</w:t>
      </w:r>
    </w:p>
    <w:sectPr w:rsidR="009678A5" w:rsidRPr="00392CAA" w:rsidSect="009678A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ill Sans Ultra Bold">
    <w:panose1 w:val="020B0A020201040202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85DC8"/>
    <w:multiLevelType w:val="hybridMultilevel"/>
    <w:tmpl w:val="0D387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2E3C3D"/>
    <w:multiLevelType w:val="hybridMultilevel"/>
    <w:tmpl w:val="5EC05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678A5"/>
    <w:rsid w:val="00025F96"/>
    <w:rsid w:val="00184217"/>
    <w:rsid w:val="0022758C"/>
    <w:rsid w:val="0030554B"/>
    <w:rsid w:val="00392CAA"/>
    <w:rsid w:val="0045132B"/>
    <w:rsid w:val="00642808"/>
    <w:rsid w:val="009678A5"/>
    <w:rsid w:val="009C6403"/>
    <w:rsid w:val="00B1050D"/>
    <w:rsid w:val="00B165C1"/>
    <w:rsid w:val="00BD0E3B"/>
    <w:rsid w:val="00D619C9"/>
    <w:rsid w:val="00E829B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E8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84217"/>
    <w:rPr>
      <w:color w:val="0000FF" w:themeColor="hyperlink"/>
      <w:u w:val="single"/>
    </w:rPr>
  </w:style>
  <w:style w:type="paragraph" w:styleId="ListParagraph">
    <w:name w:val="List Paragraph"/>
    <w:basedOn w:val="Normal"/>
    <w:uiPriority w:val="34"/>
    <w:qFormat/>
    <w:rsid w:val="00E829B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394</Words>
  <Characters>2251</Characters>
  <Application>Microsoft Macintosh Word</Application>
  <DocSecurity>0</DocSecurity>
  <Lines>18</Lines>
  <Paragraphs>4</Paragraphs>
  <ScaleCrop>false</ScaleCrop>
  <Company>Illinois State University</Company>
  <LinksUpToDate>false</LinksUpToDate>
  <CharactersWithSpaces>2764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Strickley</dc:creator>
  <cp:keywords/>
  <cp:lastModifiedBy>Mike Strickley</cp:lastModifiedBy>
  <cp:revision>6</cp:revision>
  <dcterms:created xsi:type="dcterms:W3CDTF">2011-04-28T02:59:00Z</dcterms:created>
  <dcterms:modified xsi:type="dcterms:W3CDTF">2011-04-28T04:48:00Z</dcterms:modified>
</cp:coreProperties>
</file>